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D1" w:rsidRDefault="00680295" w:rsidP="00164B81">
      <w:pPr>
        <w:rPr>
          <w:rFonts w:ascii="Arial" w:hAnsi="Arial" w:cs="Arial"/>
          <w:sz w:val="32"/>
          <w:szCs w:val="32"/>
        </w:rPr>
      </w:pPr>
      <w:r w:rsidRPr="00680295">
        <w:rPr>
          <w:rFonts w:ascii="Arial" w:hAnsi="Arial" w:cs="Arial"/>
          <w:sz w:val="32"/>
          <w:szCs w:val="32"/>
        </w:rPr>
        <w:t>U</w:t>
      </w:r>
      <w:bookmarkStart w:id="0" w:name="_GoBack"/>
      <w:bookmarkEnd w:id="0"/>
      <w:r w:rsidRPr="00680295">
        <w:rPr>
          <w:rFonts w:ascii="Arial" w:hAnsi="Arial" w:cs="Arial"/>
          <w:sz w:val="32"/>
          <w:szCs w:val="32"/>
        </w:rPr>
        <w:t>NC Statement</w:t>
      </w:r>
      <w:r w:rsidR="00AA0DF5">
        <w:rPr>
          <w:rFonts w:ascii="Arial" w:hAnsi="Arial" w:cs="Arial"/>
          <w:sz w:val="32"/>
          <w:szCs w:val="32"/>
        </w:rPr>
        <w:t>s</w:t>
      </w:r>
    </w:p>
    <w:p w:rsidR="00CC745D" w:rsidRDefault="00402970" w:rsidP="00164B81">
      <w:pPr>
        <w:rPr>
          <w:rFonts w:ascii="Times New Roman" w:hAnsi="Times New Roman" w:cs="Times New Roman"/>
          <w:sz w:val="24"/>
          <w:szCs w:val="24"/>
        </w:rPr>
      </w:pPr>
      <w:r>
        <w:rPr>
          <w:rFonts w:ascii="Times New Roman" w:hAnsi="Times New Roman" w:cs="Times New Roman"/>
          <w:sz w:val="24"/>
          <w:szCs w:val="24"/>
        </w:rPr>
        <w:t>Monday, December 2, 2013</w:t>
      </w:r>
      <w:r w:rsidR="00164B81">
        <w:rPr>
          <w:rFonts w:ascii="Times New Roman" w:hAnsi="Times New Roman" w:cs="Times New Roman"/>
          <w:sz w:val="24"/>
          <w:szCs w:val="24"/>
        </w:rPr>
        <w:br/>
      </w:r>
      <w:r w:rsidR="00164B81">
        <w:rPr>
          <w:rFonts w:ascii="Times New Roman" w:hAnsi="Times New Roman" w:cs="Times New Roman"/>
          <w:sz w:val="24"/>
          <w:szCs w:val="24"/>
        </w:rPr>
        <w:br/>
      </w:r>
      <w:r w:rsidR="00164B81" w:rsidRPr="006D21E8">
        <w:rPr>
          <w:rFonts w:ascii="Times New Roman" w:hAnsi="Times New Roman" w:cs="Times New Roman"/>
          <w:b/>
          <w:sz w:val="24"/>
          <w:szCs w:val="24"/>
        </w:rPr>
        <w:t xml:space="preserve">University statement on </w:t>
      </w:r>
      <w:r w:rsidR="00CC745D">
        <w:rPr>
          <w:rFonts w:ascii="Times New Roman" w:hAnsi="Times New Roman" w:cs="Times New Roman"/>
          <w:b/>
          <w:sz w:val="24"/>
          <w:szCs w:val="24"/>
        </w:rPr>
        <w:t>SBI investigation</w:t>
      </w:r>
      <w:r w:rsidR="00164B81" w:rsidRPr="006D21E8">
        <w:rPr>
          <w:rFonts w:ascii="Times New Roman" w:hAnsi="Times New Roman" w:cs="Times New Roman"/>
          <w:sz w:val="24"/>
          <w:szCs w:val="24"/>
        </w:rPr>
        <w:br/>
      </w:r>
      <w:r w:rsidR="003D05AE">
        <w:rPr>
          <w:rFonts w:ascii="Times New Roman" w:hAnsi="Times New Roman" w:cs="Times New Roman"/>
          <w:sz w:val="24"/>
          <w:szCs w:val="24"/>
        </w:rPr>
        <w:br/>
      </w:r>
      <w:r w:rsidR="00CC745D">
        <w:rPr>
          <w:rFonts w:ascii="Times New Roman" w:hAnsi="Times New Roman" w:cs="Times New Roman"/>
          <w:sz w:val="24"/>
          <w:szCs w:val="24"/>
        </w:rPr>
        <w:t xml:space="preserve">“We appreciate the efforts of Mr. Woodall and the State Bureau of Investigation. The University of North Carolina at Chapel Hill first sought their guidance in </w:t>
      </w:r>
      <w:r w:rsidR="003D05AE">
        <w:rPr>
          <w:rFonts w:ascii="Times New Roman" w:hAnsi="Times New Roman" w:cs="Times New Roman"/>
          <w:sz w:val="24"/>
          <w:szCs w:val="24"/>
        </w:rPr>
        <w:t xml:space="preserve">the </w:t>
      </w:r>
      <w:r w:rsidR="00CC745D">
        <w:rPr>
          <w:rFonts w:ascii="Times New Roman" w:hAnsi="Times New Roman" w:cs="Times New Roman"/>
          <w:sz w:val="24"/>
          <w:szCs w:val="24"/>
        </w:rPr>
        <w:t xml:space="preserve">fall </w:t>
      </w:r>
      <w:r w:rsidR="003D05AE">
        <w:rPr>
          <w:rFonts w:ascii="Times New Roman" w:hAnsi="Times New Roman" w:cs="Times New Roman"/>
          <w:sz w:val="24"/>
          <w:szCs w:val="24"/>
        </w:rPr>
        <w:t xml:space="preserve">of </w:t>
      </w:r>
      <w:r w:rsidR="00CC745D">
        <w:rPr>
          <w:rFonts w:ascii="Times New Roman" w:hAnsi="Times New Roman" w:cs="Times New Roman"/>
          <w:sz w:val="24"/>
          <w:szCs w:val="24"/>
        </w:rPr>
        <w:t xml:space="preserve">2011 and welcomed their investigative expertise. The University cooperated fully and provided unrestricted access to any information </w:t>
      </w:r>
      <w:r w:rsidR="00AA0DF5">
        <w:rPr>
          <w:rFonts w:ascii="Times New Roman" w:hAnsi="Times New Roman" w:cs="Times New Roman"/>
          <w:sz w:val="24"/>
          <w:szCs w:val="24"/>
        </w:rPr>
        <w:t>requested during the SBI’s investigation.</w:t>
      </w:r>
    </w:p>
    <w:p w:rsidR="00C11FE3" w:rsidRDefault="00AA0DF5" w:rsidP="00164B81">
      <w:pPr>
        <w:rPr>
          <w:rFonts w:ascii="Times New Roman" w:hAnsi="Times New Roman" w:cs="Times New Roman"/>
          <w:sz w:val="24"/>
          <w:szCs w:val="24"/>
        </w:rPr>
      </w:pPr>
      <w:r>
        <w:rPr>
          <w:rFonts w:ascii="Times New Roman" w:hAnsi="Times New Roman" w:cs="Times New Roman"/>
          <w:sz w:val="24"/>
          <w:szCs w:val="24"/>
        </w:rPr>
        <w:t>As validated by the Southern Association of Colleges and Schools Commission on Colleges (SACSCOC), the academic policies, procedures and practices implemented over the past two years are thorough and comprehensive. The University strongly believes that everything possible has been done to prevent these irreg</w:t>
      </w:r>
      <w:r w:rsidR="00C11FE3">
        <w:rPr>
          <w:rFonts w:ascii="Times New Roman" w:hAnsi="Times New Roman" w:cs="Times New Roman"/>
          <w:sz w:val="24"/>
          <w:szCs w:val="24"/>
        </w:rPr>
        <w:t>ularities from happening again.</w:t>
      </w:r>
    </w:p>
    <w:p w:rsidR="00CC745D" w:rsidRPr="00AA0DF5" w:rsidRDefault="00AA0DF5" w:rsidP="00164B81">
      <w:pPr>
        <w:rPr>
          <w:rFonts w:ascii="Times New Roman" w:hAnsi="Times New Roman" w:cs="Times New Roman"/>
          <w:b/>
          <w:sz w:val="24"/>
          <w:szCs w:val="24"/>
        </w:rPr>
      </w:pPr>
      <w:r w:rsidRPr="00AA0DF5">
        <w:rPr>
          <w:rFonts w:ascii="Times New Roman" w:hAnsi="Times New Roman" w:cs="Times New Roman"/>
          <w:b/>
          <w:sz w:val="24"/>
          <w:szCs w:val="24"/>
        </w:rPr>
        <w:t>Statement from Chancellor Carol Folt:</w:t>
      </w:r>
    </w:p>
    <w:p w:rsidR="00C11FE3" w:rsidRDefault="00A31B50" w:rsidP="00164B81">
      <w:pPr>
        <w:rPr>
          <w:rFonts w:ascii="Times New Roman" w:hAnsi="Times New Roman" w:cs="Times New Roman"/>
          <w:sz w:val="24"/>
          <w:szCs w:val="24"/>
        </w:rPr>
      </w:pPr>
      <w:r>
        <w:rPr>
          <w:rFonts w:ascii="Times New Roman" w:hAnsi="Times New Roman" w:cs="Times New Roman"/>
          <w:sz w:val="24"/>
          <w:szCs w:val="24"/>
        </w:rPr>
        <w:t>“The action</w:t>
      </w:r>
      <w:r w:rsidR="00AA0DF5">
        <w:rPr>
          <w:rFonts w:ascii="Times New Roman" w:hAnsi="Times New Roman" w:cs="Times New Roman"/>
          <w:sz w:val="24"/>
          <w:szCs w:val="24"/>
        </w:rPr>
        <w:t xml:space="preserve"> </w:t>
      </w:r>
      <w:r>
        <w:rPr>
          <w:rFonts w:ascii="Times New Roman" w:hAnsi="Times New Roman" w:cs="Times New Roman"/>
          <w:sz w:val="24"/>
          <w:szCs w:val="24"/>
        </w:rPr>
        <w:t>described in today’s indictment</w:t>
      </w:r>
      <w:r w:rsidR="00395609">
        <w:rPr>
          <w:rFonts w:ascii="Times New Roman" w:hAnsi="Times New Roman" w:cs="Times New Roman"/>
          <w:sz w:val="24"/>
          <w:szCs w:val="24"/>
        </w:rPr>
        <w:t xml:space="preserve"> </w:t>
      </w:r>
      <w:r>
        <w:rPr>
          <w:rFonts w:ascii="Times New Roman" w:hAnsi="Times New Roman" w:cs="Times New Roman"/>
          <w:sz w:val="24"/>
          <w:szCs w:val="24"/>
        </w:rPr>
        <w:t>is</w:t>
      </w:r>
      <w:r w:rsidR="00AA0DF5">
        <w:rPr>
          <w:rFonts w:ascii="Times New Roman" w:hAnsi="Times New Roman" w:cs="Times New Roman"/>
          <w:sz w:val="24"/>
          <w:szCs w:val="24"/>
        </w:rPr>
        <w:t xml:space="preserve"> completely inconsistent with the standards and aspirations of this great institution. This has been a difficult chapter in the University’s history, and we have learn</w:t>
      </w:r>
      <w:r>
        <w:rPr>
          <w:rFonts w:ascii="Times New Roman" w:hAnsi="Times New Roman" w:cs="Times New Roman"/>
          <w:sz w:val="24"/>
          <w:szCs w:val="24"/>
        </w:rPr>
        <w:t xml:space="preserve">ed many lessons. I am confident, because of effective processes already put in place, we are moving ahead </w:t>
      </w:r>
      <w:r w:rsidR="003D05AE">
        <w:rPr>
          <w:rFonts w:ascii="Times New Roman" w:hAnsi="Times New Roman" w:cs="Times New Roman"/>
          <w:sz w:val="24"/>
          <w:szCs w:val="24"/>
        </w:rPr>
        <w:t xml:space="preserve">as a stronger </w:t>
      </w:r>
      <w:r w:rsidR="00AA0DF5">
        <w:rPr>
          <w:rFonts w:ascii="Times New Roman" w:hAnsi="Times New Roman" w:cs="Times New Roman"/>
          <w:sz w:val="24"/>
          <w:szCs w:val="24"/>
        </w:rPr>
        <w:t>institution with mor</w:t>
      </w:r>
      <w:r w:rsidR="008B3ABC">
        <w:rPr>
          <w:rFonts w:ascii="Times New Roman" w:hAnsi="Times New Roman" w:cs="Times New Roman"/>
          <w:sz w:val="24"/>
          <w:szCs w:val="24"/>
        </w:rPr>
        <w:t>e transparent academic policies, procedures</w:t>
      </w:r>
      <w:r w:rsidR="00AA0DF5">
        <w:rPr>
          <w:rFonts w:ascii="Times New Roman" w:hAnsi="Times New Roman" w:cs="Times New Roman"/>
          <w:sz w:val="24"/>
          <w:szCs w:val="24"/>
        </w:rPr>
        <w:t xml:space="preserve"> and safeguards.”</w:t>
      </w:r>
    </w:p>
    <w:p w:rsidR="00617BB9" w:rsidRDefault="00617BB9" w:rsidP="00164B81">
      <w:pPr>
        <w:rPr>
          <w:rFonts w:ascii="Times New Roman" w:hAnsi="Times New Roman" w:cs="Times New Roman"/>
          <w:sz w:val="24"/>
          <w:szCs w:val="24"/>
        </w:rPr>
      </w:pPr>
      <w:r w:rsidRPr="00617BB9">
        <w:rPr>
          <w:rFonts w:ascii="Times New Roman" w:hAnsi="Times New Roman" w:cs="Times New Roman"/>
          <w:b/>
          <w:sz w:val="24"/>
          <w:szCs w:val="24"/>
        </w:rPr>
        <w:t>News Services contact:</w:t>
      </w:r>
      <w:r w:rsidR="00B12341">
        <w:rPr>
          <w:rFonts w:ascii="Times New Roman" w:hAnsi="Times New Roman" w:cs="Times New Roman"/>
          <w:sz w:val="24"/>
          <w:szCs w:val="24"/>
        </w:rPr>
        <w:t xml:space="preserve">  Karen Moon</w:t>
      </w:r>
      <w:r>
        <w:rPr>
          <w:rFonts w:ascii="Times New Roman" w:hAnsi="Times New Roman" w:cs="Times New Roman"/>
          <w:sz w:val="24"/>
          <w:szCs w:val="24"/>
        </w:rPr>
        <w:t xml:space="preserve">, </w:t>
      </w:r>
      <w:r w:rsidR="00680295">
        <w:rPr>
          <w:rFonts w:ascii="Times New Roman" w:hAnsi="Times New Roman" w:cs="Times New Roman"/>
          <w:sz w:val="24"/>
          <w:szCs w:val="24"/>
        </w:rPr>
        <w:t xml:space="preserve">(919) </w:t>
      </w:r>
      <w:r w:rsidR="00B12341">
        <w:rPr>
          <w:rFonts w:ascii="Times New Roman" w:hAnsi="Times New Roman" w:cs="Times New Roman"/>
          <w:sz w:val="24"/>
          <w:szCs w:val="24"/>
        </w:rPr>
        <w:t>962-8595</w:t>
      </w:r>
      <w:r>
        <w:rPr>
          <w:rFonts w:ascii="Times New Roman" w:hAnsi="Times New Roman" w:cs="Times New Roman"/>
          <w:sz w:val="24"/>
          <w:szCs w:val="24"/>
        </w:rPr>
        <w:t xml:space="preserve">, </w:t>
      </w:r>
      <w:hyperlink r:id="rId6" w:history="1">
        <w:r w:rsidR="00B12341" w:rsidRPr="003E1BFC">
          <w:rPr>
            <w:rStyle w:val="Hyperlink"/>
            <w:rFonts w:ascii="Times New Roman" w:hAnsi="Times New Roman" w:cs="Times New Roman"/>
            <w:sz w:val="24"/>
            <w:szCs w:val="24"/>
          </w:rPr>
          <w:t>karen_moon@unc.edu</w:t>
        </w:r>
      </w:hyperlink>
    </w:p>
    <w:p w:rsidR="006D21E8" w:rsidRPr="00164B81" w:rsidRDefault="006D21E8">
      <w:pPr>
        <w:rPr>
          <w:rFonts w:ascii="Times New Roman" w:hAnsi="Times New Roman" w:cs="Times New Roman"/>
          <w:sz w:val="24"/>
          <w:szCs w:val="24"/>
        </w:rPr>
      </w:pPr>
    </w:p>
    <w:sectPr w:rsidR="006D21E8" w:rsidRPr="00164B81" w:rsidSect="00680295">
      <w:headerReference w:type="default" r:id="rId7"/>
      <w:headerReference w:type="first" r:id="rId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82" w:rsidRDefault="00D14E82" w:rsidP="00680295">
      <w:pPr>
        <w:spacing w:after="0" w:line="240" w:lineRule="auto"/>
      </w:pPr>
      <w:r>
        <w:separator/>
      </w:r>
    </w:p>
  </w:endnote>
  <w:endnote w:type="continuationSeparator" w:id="0">
    <w:p w:rsidR="00D14E82" w:rsidRDefault="00D14E82" w:rsidP="00680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82" w:rsidRDefault="00D14E82" w:rsidP="00680295">
      <w:pPr>
        <w:spacing w:after="0" w:line="240" w:lineRule="auto"/>
      </w:pPr>
      <w:r>
        <w:separator/>
      </w:r>
    </w:p>
  </w:footnote>
  <w:footnote w:type="continuationSeparator" w:id="0">
    <w:p w:rsidR="00D14E82" w:rsidRDefault="00D14E82" w:rsidP="0068029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95" w:rsidRDefault="00680295">
    <w:pPr>
      <w:pStyle w:val="Header"/>
    </w:pPr>
  </w:p>
  <w:p w:rsidR="00680295" w:rsidRDefault="0068029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95" w:rsidRDefault="00680295">
    <w:pPr>
      <w:pStyle w:val="Header"/>
    </w:pPr>
    <w:r>
      <w:rPr>
        <w:noProof/>
      </w:rPr>
      <w:drawing>
        <wp:inline distT="0" distB="0" distL="0" distR="0">
          <wp:extent cx="594360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letterhead.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5943600" cy="12636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64B81"/>
    <w:rsid w:val="000C716D"/>
    <w:rsid w:val="00164B81"/>
    <w:rsid w:val="002B7F72"/>
    <w:rsid w:val="002D4F9F"/>
    <w:rsid w:val="003130DE"/>
    <w:rsid w:val="00391227"/>
    <w:rsid w:val="00395609"/>
    <w:rsid w:val="003A20CA"/>
    <w:rsid w:val="003B0480"/>
    <w:rsid w:val="003D05AE"/>
    <w:rsid w:val="003D3BD1"/>
    <w:rsid w:val="003D5E87"/>
    <w:rsid w:val="004024D9"/>
    <w:rsid w:val="00402970"/>
    <w:rsid w:val="00427BF0"/>
    <w:rsid w:val="004D559D"/>
    <w:rsid w:val="005C4D5B"/>
    <w:rsid w:val="005D4F1E"/>
    <w:rsid w:val="00617BB9"/>
    <w:rsid w:val="00680295"/>
    <w:rsid w:val="006D21E8"/>
    <w:rsid w:val="00747F5E"/>
    <w:rsid w:val="007A0A8C"/>
    <w:rsid w:val="007A7197"/>
    <w:rsid w:val="00801A19"/>
    <w:rsid w:val="00843A58"/>
    <w:rsid w:val="008B3ABC"/>
    <w:rsid w:val="008C32B3"/>
    <w:rsid w:val="008E5CDF"/>
    <w:rsid w:val="00901E28"/>
    <w:rsid w:val="009A19AF"/>
    <w:rsid w:val="00A1103E"/>
    <w:rsid w:val="00A31B50"/>
    <w:rsid w:val="00AA0DF5"/>
    <w:rsid w:val="00B04C03"/>
    <w:rsid w:val="00B12341"/>
    <w:rsid w:val="00B467B3"/>
    <w:rsid w:val="00B71CC1"/>
    <w:rsid w:val="00BA30C3"/>
    <w:rsid w:val="00BC4DAB"/>
    <w:rsid w:val="00BF153A"/>
    <w:rsid w:val="00C11FE3"/>
    <w:rsid w:val="00C707E8"/>
    <w:rsid w:val="00C82A62"/>
    <w:rsid w:val="00CB49C6"/>
    <w:rsid w:val="00CC745D"/>
    <w:rsid w:val="00CE33F1"/>
    <w:rsid w:val="00D14E82"/>
    <w:rsid w:val="00D301D4"/>
    <w:rsid w:val="00D3400B"/>
    <w:rsid w:val="00D81A5F"/>
    <w:rsid w:val="00D87FE1"/>
    <w:rsid w:val="00DF1101"/>
    <w:rsid w:val="00E67641"/>
    <w:rsid w:val="00EE3833"/>
    <w:rsid w:val="00F01586"/>
    <w:rsid w:val="00F555BB"/>
    <w:rsid w:val="00F7390E"/>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D21E8"/>
    <w:rPr>
      <w:color w:val="0000FF"/>
      <w:u w:val="single"/>
    </w:rPr>
  </w:style>
  <w:style w:type="paragraph" w:styleId="PlainText">
    <w:name w:val="Plain Text"/>
    <w:basedOn w:val="Normal"/>
    <w:link w:val="PlainTextChar"/>
    <w:uiPriority w:val="99"/>
    <w:semiHidden/>
    <w:unhideWhenUsed/>
    <w:rsid w:val="00EE38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3833"/>
    <w:rPr>
      <w:rFonts w:ascii="Consolas" w:hAnsi="Consolas"/>
      <w:sz w:val="21"/>
      <w:szCs w:val="21"/>
    </w:rPr>
  </w:style>
  <w:style w:type="paragraph" w:styleId="Header">
    <w:name w:val="header"/>
    <w:basedOn w:val="Normal"/>
    <w:link w:val="HeaderChar"/>
    <w:uiPriority w:val="99"/>
    <w:unhideWhenUsed/>
    <w:rsid w:val="0068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295"/>
  </w:style>
  <w:style w:type="paragraph" w:styleId="Footer">
    <w:name w:val="footer"/>
    <w:basedOn w:val="Normal"/>
    <w:link w:val="FooterChar"/>
    <w:uiPriority w:val="99"/>
    <w:unhideWhenUsed/>
    <w:rsid w:val="0068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295"/>
  </w:style>
  <w:style w:type="paragraph" w:styleId="BalloonText">
    <w:name w:val="Balloon Text"/>
    <w:basedOn w:val="Normal"/>
    <w:link w:val="BalloonTextChar"/>
    <w:uiPriority w:val="99"/>
    <w:semiHidden/>
    <w:unhideWhenUsed/>
    <w:rsid w:val="0068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1E8"/>
    <w:rPr>
      <w:color w:val="0000FF"/>
      <w:u w:val="single"/>
    </w:rPr>
  </w:style>
  <w:style w:type="paragraph" w:styleId="PlainText">
    <w:name w:val="Plain Text"/>
    <w:basedOn w:val="Normal"/>
    <w:link w:val="PlainTextChar"/>
    <w:uiPriority w:val="99"/>
    <w:semiHidden/>
    <w:unhideWhenUsed/>
    <w:rsid w:val="00EE38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3833"/>
    <w:rPr>
      <w:rFonts w:ascii="Consolas" w:hAnsi="Consolas"/>
      <w:sz w:val="21"/>
      <w:szCs w:val="21"/>
    </w:rPr>
  </w:style>
  <w:style w:type="paragraph" w:styleId="Header">
    <w:name w:val="header"/>
    <w:basedOn w:val="Normal"/>
    <w:link w:val="HeaderChar"/>
    <w:uiPriority w:val="99"/>
    <w:unhideWhenUsed/>
    <w:rsid w:val="0068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295"/>
  </w:style>
  <w:style w:type="paragraph" w:styleId="Footer">
    <w:name w:val="footer"/>
    <w:basedOn w:val="Normal"/>
    <w:link w:val="FooterChar"/>
    <w:uiPriority w:val="99"/>
    <w:unhideWhenUsed/>
    <w:rsid w:val="0068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295"/>
  </w:style>
  <w:style w:type="paragraph" w:styleId="BalloonText">
    <w:name w:val="Balloon Text"/>
    <w:basedOn w:val="Normal"/>
    <w:link w:val="BalloonTextChar"/>
    <w:uiPriority w:val="99"/>
    <w:semiHidden/>
    <w:unhideWhenUsed/>
    <w:rsid w:val="0068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874210">
      <w:bodyDiv w:val="1"/>
      <w:marLeft w:val="0"/>
      <w:marRight w:val="0"/>
      <w:marTop w:val="0"/>
      <w:marBottom w:val="0"/>
      <w:divBdr>
        <w:top w:val="none" w:sz="0" w:space="0" w:color="auto"/>
        <w:left w:val="none" w:sz="0" w:space="0" w:color="auto"/>
        <w:bottom w:val="none" w:sz="0" w:space="0" w:color="auto"/>
        <w:right w:val="none" w:sz="0" w:space="0" w:color="auto"/>
      </w:divBdr>
    </w:div>
    <w:div w:id="757138046">
      <w:bodyDiv w:val="1"/>
      <w:marLeft w:val="0"/>
      <w:marRight w:val="0"/>
      <w:marTop w:val="0"/>
      <w:marBottom w:val="0"/>
      <w:divBdr>
        <w:top w:val="none" w:sz="0" w:space="0" w:color="auto"/>
        <w:left w:val="none" w:sz="0" w:space="0" w:color="auto"/>
        <w:bottom w:val="none" w:sz="0" w:space="0" w:color="auto"/>
        <w:right w:val="none" w:sz="0" w:space="0" w:color="auto"/>
      </w:divBdr>
    </w:div>
    <w:div w:id="1239680109">
      <w:bodyDiv w:val="1"/>
      <w:marLeft w:val="0"/>
      <w:marRight w:val="0"/>
      <w:marTop w:val="0"/>
      <w:marBottom w:val="0"/>
      <w:divBdr>
        <w:top w:val="none" w:sz="0" w:space="0" w:color="auto"/>
        <w:left w:val="none" w:sz="0" w:space="0" w:color="auto"/>
        <w:bottom w:val="none" w:sz="0" w:space="0" w:color="auto"/>
        <w:right w:val="none" w:sz="0" w:space="0" w:color="auto"/>
      </w:divBdr>
    </w:div>
    <w:div w:id="14889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aren_moon@unc.ed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UNC-Chapel Hill University Development</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McFarland</dc:creator>
  <cp:lastModifiedBy>Richard Northam</cp:lastModifiedBy>
  <cp:revision>2</cp:revision>
  <cp:lastPrinted>2013-12-02T17:29:00Z</cp:lastPrinted>
  <dcterms:created xsi:type="dcterms:W3CDTF">2013-12-03T16:25:00Z</dcterms:created>
  <dcterms:modified xsi:type="dcterms:W3CDTF">2013-12-03T16:25:00Z</dcterms:modified>
</cp:coreProperties>
</file>